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35AA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1FBBB5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70FFD1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12F8E0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E27E45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12EF30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6EE146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8C5164B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BF5093F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72709318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3C7FE6C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0A785512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564533A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5D979481" w14:textId="77777777" w:rsidR="005C428B" w:rsidRP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5C428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14:paraId="20CFAF32" w14:textId="084C400A" w:rsidR="005C428B" w:rsidRPr="001C5969" w:rsidRDefault="000B0098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второй </w:t>
      </w:r>
      <w:r w:rsidR="005C428B" w:rsidRPr="005C428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младшей группы (3-4 года)</w:t>
      </w:r>
    </w:p>
    <w:p w14:paraId="5A80CFBA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AAE061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12D3D7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F9B90D0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E0F5733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D911EFC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35E934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E44A337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A367D6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7768F99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A6FA19E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7981DB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1B8BDDE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588C98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B167DB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E26FF5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1EE01F7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2CE333A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B901162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0F7CA38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D15BCA8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5F34B9A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1A8333A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CC22191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E8EAE49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2C11509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450F779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132CAE0" w14:textId="77777777" w:rsidR="005C428B" w:rsidRPr="001C5969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749DDF32" w14:textId="7777777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6788699D" w14:textId="7777777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77488DF7" w14:textId="77777777" w:rsidR="005C428B" w:rsidRPr="00D272A5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57B2615" w14:textId="44426CF1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070B617" w14:textId="7791C810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0F066E9E" w14:textId="7451B0E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04CE6A36" w14:textId="7DCB851D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16</w:t>
      </w:r>
    </w:p>
    <w:p w14:paraId="7DCD3FAD" w14:textId="44F5843C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27</w:t>
      </w:r>
    </w:p>
    <w:p w14:paraId="23C2BB8D" w14:textId="77777777" w:rsidR="005C428B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</w:p>
    <w:p w14:paraId="4610DA8A" w14:textId="78BAC98F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</w:t>
      </w:r>
      <w:r w:rsidR="00F144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 «Мир открытий» О.В.Бережнова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32</w:t>
      </w:r>
    </w:p>
    <w:p w14:paraId="0F9CC25E" w14:textId="0B97309C"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14:paraId="0BD948A6" w14:textId="57FD31FD" w:rsidR="005C428B" w:rsidRPr="007169BC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14:paraId="29C4BA22" w14:textId="77777777"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B257C2C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8198B4F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C428B" w:rsidSect="00315838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B6A46C8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младшей группы (3-4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F9B6A1" w14:textId="3A827ED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</w:t>
      </w:r>
      <w:r w:rsidR="00643F09">
        <w:rPr>
          <w:rFonts w:ascii="Times New Roman" w:hAnsi="Times New Roman" w:cs="Times New Roman"/>
          <w:sz w:val="24"/>
          <w:szCs w:val="28"/>
        </w:rPr>
        <w:t>и</w:t>
      </w:r>
      <w:r w:rsidRPr="00BC39FF">
        <w:rPr>
          <w:rFonts w:ascii="Times New Roman" w:hAnsi="Times New Roman" w:cs="Times New Roman"/>
          <w:sz w:val="24"/>
          <w:szCs w:val="28"/>
        </w:rPr>
        <w:t>:</w:t>
      </w:r>
      <w:r w:rsidR="000B0098">
        <w:rPr>
          <w:rFonts w:ascii="Times New Roman" w:hAnsi="Times New Roman" w:cs="Times New Roman"/>
          <w:sz w:val="24"/>
          <w:szCs w:val="28"/>
        </w:rPr>
        <w:t xml:space="preserve"> </w:t>
      </w:r>
      <w:r w:rsidR="00643F09">
        <w:rPr>
          <w:rFonts w:ascii="Times New Roman" w:hAnsi="Times New Roman" w:cs="Times New Roman"/>
          <w:sz w:val="24"/>
          <w:szCs w:val="28"/>
        </w:rPr>
        <w:t>Затворницкая Т.В., Дулина В.Е.</w:t>
      </w:r>
    </w:p>
    <w:p w14:paraId="69AC0CAC" w14:textId="42804D4B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</w:t>
      </w:r>
      <w:r w:rsidR="000B0098">
        <w:rPr>
          <w:rFonts w:ascii="Times New Roman" w:hAnsi="Times New Roman" w:cs="Times New Roman"/>
          <w:sz w:val="24"/>
          <w:szCs w:val="28"/>
        </w:rPr>
        <w:t>: Павленко Л.В.</w:t>
      </w:r>
    </w:p>
    <w:p w14:paraId="73532013" w14:textId="77777777" w:rsidR="000B0098" w:rsidRDefault="000B0098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1753486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49CF7320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631D0625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3E062F9A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0E05C9D1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14:paraId="52E86E65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3C3296D5" w14:textId="77777777" w:rsid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37AED47C" w14:textId="7BD12F5C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59EF94ED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076BA27A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1FDC470B" w14:textId="1E0E2CF8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 w:rsidR="00A45DE0"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14:paraId="36669D69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3109CD61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1876AC9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совместно со взрослым пересказывает знакомые сказки, короткие стихи;</w:t>
      </w:r>
    </w:p>
    <w:p w14:paraId="7362189A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</w:t>
      </w:r>
      <w:r w:rsidRPr="00BC39FF">
        <w:rPr>
          <w:rFonts w:ascii="Times New Roman" w:hAnsi="Times New Roman" w:cs="Times New Roman"/>
          <w:sz w:val="24"/>
          <w:szCs w:val="28"/>
        </w:rPr>
        <w:lastRenderedPageBreak/>
        <w:t>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6BB07FC0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14:paraId="6FEDA5A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288D0C74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58CE7DAE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38A0566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536A7987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73104589" w14:textId="36C5113A" w:rsidR="00F72BB1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4132A81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3169"/>
        <w:gridCol w:w="2746"/>
        <w:gridCol w:w="2560"/>
      </w:tblGrid>
      <w:tr w:rsidR="00F72BB1" w:rsidRPr="00D00E82" w14:paraId="76DCDB18" w14:textId="77777777" w:rsidTr="0071185F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E32DB" w:rsidRPr="00D00E82" w14:paraId="75E55BB6" w14:textId="71240B70" w:rsidTr="0071185F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4E32DB" w:rsidRPr="00D00E82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ED7C4BF" w14:textId="5F2826A0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4E32DB" w:rsidRPr="00D00E82" w14:paraId="7D8855E8" w14:textId="77777777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D2FD039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A12AE2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69B11BF6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4A8A92D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поддерживать в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41313B12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1E53E1F7" w14:textId="70B96053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0E93C03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5542C1D2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7D127113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4788D34C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14:paraId="1310909B" w14:textId="671EEBF0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E32DB" w:rsidRPr="00D00E82" w14:paraId="48D5507E" w14:textId="77777777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B54368B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11C189EF" w14:textId="04474256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E32DB" w:rsidRPr="00D00E82" w14:paraId="65B2AB41" w14:textId="77777777" w:rsidTr="0071185F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BDEA11A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6D73EFB" w14:textId="4C494D52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7D8ED6AA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явлениями.</w:t>
            </w:r>
          </w:p>
          <w:p w14:paraId="6A980989" w14:textId="6BCE4465"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E32DB" w:rsidRPr="00D00E82" w14:paraId="6B63E4FB" w14:textId="77777777" w:rsidTr="0071185F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7DD43B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6B0E592" w14:textId="68E442ED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4E32DB" w:rsidRPr="00D00E82" w14:paraId="6E5A4B90" w14:textId="77777777" w:rsidTr="0071185F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4737A4F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4C226CD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14:paraId="0757715D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14:paraId="7D27FF9D" w14:textId="40A4A15A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68B467F1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14:paraId="6C0483F5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04472E11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14:paraId="39BEF08F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правильном выполнении действий по самообслуживанию.</w:t>
            </w:r>
          </w:p>
          <w:p w14:paraId="02861EDA" w14:textId="41A25824" w:rsidR="004E32DB" w:rsidRPr="00DF1FC4" w:rsidRDefault="004E32DB" w:rsidP="004E3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E32DB" w:rsidRPr="00D00E82" w14:paraId="0031B619" w14:textId="77777777" w:rsidTr="0071185F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254744E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46748C28" w14:textId="25756B25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4E32DB" w:rsidRPr="00D00E82" w14:paraId="7D2AC412" w14:textId="77777777" w:rsidTr="0071185F">
        <w:trPr>
          <w:trHeight w:val="768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48BBFF7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AE795F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14:paraId="305054A7" w14:textId="7E73117E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EA3E085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3FE8F4AE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14:paraId="66FF910C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756C7164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14:paraId="14CC5021" w14:textId="79D48113"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E32DB" w:rsidRPr="00D00E82" w14:paraId="217E5F15" w14:textId="77777777" w:rsidTr="0071185F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D735071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1751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14:paraId="5C40A1E1" w14:textId="77777777" w:rsidTr="0071185F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4F2EAEF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14:paraId="762B76B6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14:paraId="7C76248A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5B64CF39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конкретизировать представления детей об объектах ближайшего окружения: о родном населенном пункте, его названии, достопримечательностях и 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традициях, накапливать эмоциональный опыт участия в праздниках;</w:t>
            </w:r>
          </w:p>
          <w:p w14:paraId="7B057F41" w14:textId="456E98BF"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0D2AF11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14:paraId="436EEB73" w14:textId="6880715B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 w:rsidR="008B3007"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14:paraId="114B762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1701A458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работу по освоению детьми практического установления простейших пространственно-количественных связей и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14:paraId="350A917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14:paraId="717A9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начальные представления и эмоционально-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репка, яблоко, банан, апельсин и другие), их вкусовыми качествами (кислый, сладкий, соленый).</w:t>
            </w:r>
          </w:p>
          <w:p w14:paraId="5019573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1CEFEBC2" w14:textId="0B5F92BA"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F7086D" w:rsidRPr="00D00E82" w14:paraId="0C2B250F" w14:textId="77777777" w:rsidTr="0071185F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BB34C3D" w14:textId="77777777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14:paraId="38BAA61D" w14:textId="77777777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4158E5B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14:paraId="3AC7CD40" w14:textId="77777777" w:rsidTr="0071185F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4A7CDD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CF3FE3B" w14:textId="77777777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слова;</w:t>
            </w:r>
          </w:p>
          <w:p w14:paraId="3491193C" w14:textId="770EB558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7337C8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14:paraId="3D81E1FF" w14:textId="522FA7BB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F7086D" w:rsidRPr="00D00E82" w14:paraId="6D659CE7" w14:textId="77777777" w:rsidTr="0071185F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C177FB3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3228BA7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14:paraId="119860D9" w14:textId="77777777" w:rsidTr="0071185F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9ED02F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498BF63" w14:textId="45470ECA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30F23" w14:textId="7A8FA67D"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F7086D" w:rsidRPr="00D00E82" w14:paraId="6B06B173" w14:textId="77777777" w:rsidTr="0071185F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13C9BA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54CB69F" w14:textId="59449E99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14:paraId="2D0AFE64" w14:textId="77777777" w:rsidTr="0071185F">
        <w:trPr>
          <w:trHeight w:val="468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765815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C20923E" w14:textId="62D96B3E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2915D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14:paraId="08973CFA" w14:textId="6938F429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F7086D" w:rsidRPr="00D00E82" w14:paraId="4C4C99EB" w14:textId="77777777" w:rsidTr="0071185F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1B52D9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D493395" w14:textId="5A043D2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14:paraId="7477FA35" w14:textId="77777777" w:rsidTr="0071185F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8FCC01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62FEBD" w14:textId="009CAC01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091622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14:paraId="646E58F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14:paraId="27D36936" w14:textId="7856DDEE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F7086D" w:rsidRPr="00D00E82" w14:paraId="57357825" w14:textId="77777777" w:rsidTr="0071185F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3323C3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E8D20F1" w14:textId="0B27FF77"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7086D" w:rsidRPr="00D00E82" w14:paraId="79FFA374" w14:textId="77777777" w:rsidTr="0071185F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9ACC18B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389C471" w14:textId="011844AA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741FFD0" w14:textId="77777777"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6D" w:rsidRPr="00D00E82" w14:paraId="0C67C0B2" w14:textId="77777777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E497DA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6EC426" w14:textId="4C8A2526"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B3007" w:rsidRPr="00D00E82" w14:paraId="6FB7969A" w14:textId="77777777" w:rsidTr="0071185F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85BDDB4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52F5037E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1C93D07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6DB04674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1E8BD45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14:paraId="755CEAC9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6754F9B0" w14:textId="08A8062D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положительные эмоциональные проявления (улыбки, смех, жесты) детей в процессе совместного слушания художественных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1FBB0BA" w14:textId="3683A0AD" w:rsidR="008B3007" w:rsidRPr="00D00E82" w:rsidRDefault="008B300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B3007" w:rsidRPr="00D00E82" w14:paraId="2D9C397F" w14:textId="77777777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C3EBF80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3E4574A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09982A52" w14:textId="04C55140" w:rsidR="008B3007" w:rsidRPr="008B3007" w:rsidRDefault="008B3007" w:rsidP="008B300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14:paraId="50EC9B94" w14:textId="77777777" w:rsidTr="0071185F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5802A2E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0DEFBC2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255CCF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      </w:r>
          </w:p>
          <w:p w14:paraId="27661B3C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«Бычок -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М. Серовой).</w:t>
            </w:r>
          </w:p>
          <w:p w14:paraId="77E93D31" w14:textId="77777777" w:rsidR="00706857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2FA2D1" w14:textId="6B3AE3C1"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14:paraId="2585F37C" w14:textId="5323EE95"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«Храбрец-молодец», пер. с болг. Л. Грибовой; «Пых», белорус, обр. Н. Мялика: «Лесной мишка и проказница мышка», латыш., обр. Ю. Ванага, пер. Л. Воронковой.</w:t>
            </w:r>
          </w:p>
          <w:p w14:paraId="1EDAA16F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14:paraId="446FDA71" w14:textId="77777777"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мыши с котом воевали»; Кольцов А.В. «Дуют ветры...» (из стихотворения «Русская песня»); Косяков И.И. «Все она»; Майков А.Н. «Колыбельная песня»; Маршак С 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14:paraId="0FC4F747" w14:textId="55E798D0"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C.JI. «Маша и Ойка»,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14:paraId="584399AD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14:paraId="346B764A" w14:textId="77777777"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пер. с болг. М. Маринова.</w:t>
            </w:r>
          </w:p>
          <w:p w14:paraId="556CFB2C" w14:textId="19A5B2B4"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Бехлерова X. «Капустный лист», пер. с польск. Г. Лукина; Биссет Д.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8B3007" w:rsidRPr="00D00E82" w14:paraId="6E684C09" w14:textId="77777777" w:rsidTr="0071185F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BCEB0D3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51A0625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0E8DE7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3B97FCB" w14:textId="5AEDB3C7"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14:paraId="37C19C13" w14:textId="77777777" w:rsidTr="0071185F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123041DD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14:paraId="5A0F2A31" w14:textId="77777777" w:rsidTr="00AC4328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4A6C934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9A6786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14:paraId="0266350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260D2224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14:paraId="60E37554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1118F57B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058E1A9F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знакомить детей с элементарными средствами выразительности в разных видах искусства (музыке,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изобразительном искусстве, театрализованной деятельности);</w:t>
            </w:r>
          </w:p>
          <w:p w14:paraId="379FFC4F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14:paraId="0F9F458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14:paraId="4D81A289" w14:textId="4207F76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8053BAE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6BCF55E7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14:paraId="0C1F7B01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2EBE810C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продуктивных видах художественно-эстетической деятельности.</w:t>
            </w:r>
          </w:p>
          <w:p w14:paraId="01454906" w14:textId="5D697F3A" w:rsidR="009A15EC" w:rsidRPr="00D00E82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A15EC" w:rsidRPr="00D00E82" w14:paraId="1B3933A4" w14:textId="77777777" w:rsidTr="009A15EC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BAF31B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80D3A10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1C9E75" w14:textId="77777777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50901BDC" w14:textId="14CEC926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14:paraId="4E7936D4" w14:textId="5C0774C5" w:rsidR="009A15EC" w:rsidRPr="00C040D4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7E5117" w:rsidRPr="00D00E82" w14:paraId="583D137A" w14:textId="77777777" w:rsidTr="0071185F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C7F5D7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392C39FE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14:paraId="0238864E" w14:textId="77777777" w:rsidTr="0071185F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EEDD8E3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8414A26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14:paraId="0BC679DC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видеть цельный художественный образ в единстве изобразительно-выразительных средств колористической,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композиционной и смысловой трактовки;</w:t>
            </w:r>
          </w:p>
          <w:p w14:paraId="583DAF88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5183E09A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14:paraId="4B4C58E0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4AFA568D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00D73C83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14:paraId="5C392689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создавать как индивидуальные, так и коллективные композиции в рисунках, лепке, аппликации;</w:t>
            </w:r>
          </w:p>
          <w:p w14:paraId="17883169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знакомить детей с народной игрушкой (филимоновской, дымковской, семеновской,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богородской) для обогащения зрительных впечатлений и показа условно-обобщенной трактовки художественных образов;</w:t>
            </w:r>
          </w:p>
          <w:p w14:paraId="05A6807E" w14:textId="5E877ABE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DC9ADB1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14:paraId="4D194C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14:paraId="5EA309DD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14:paraId="2FBE5D7F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14:paraId="35158E6E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14:paraId="1705DB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56CCC4D2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08A7853C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1DAEF337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14:paraId="5BB54318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14:paraId="5F9C1758" w14:textId="53DBDFD0" w:rsidR="007E5117" w:rsidRPr="00D00E82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40D4" w:rsidRPr="00D00E82" w14:paraId="52D4B52F" w14:textId="77777777" w:rsidTr="0071185F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3128F1B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A85BC1" w14:textId="78DD1058"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14:paraId="08A87F13" w14:textId="77777777" w:rsidTr="0071185F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AAE282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4B385A5" w14:textId="77777777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14:paraId="661AE035" w14:textId="77777777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2FC076B6" w14:textId="575EDDEA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A4E7DF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14:paraId="36591F6A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14:paraId="4CCFD601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14:paraId="219E9EEB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14:paraId="21ED433A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14:paraId="2131997D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14:paraId="0596E3A9" w14:textId="4418C4D2" w:rsidR="00627155" w:rsidRPr="00D00E82" w:rsidRDefault="00C040D4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C040D4" w:rsidRPr="00D00E82" w14:paraId="59C925A1" w14:textId="77777777" w:rsidTr="0071185F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235B77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DB8D51" w14:textId="5F1B82F3" w:rsidR="00C80A05" w:rsidRPr="00D00E82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14:paraId="6D08A087" w14:textId="77777777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43DCEBE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389B00F9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14:paraId="2D811C1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4D1E4FDA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учить детей петь простые народные песни, попевки, прибаутки, передавая их настроение и характер;</w:t>
            </w:r>
          </w:p>
          <w:p w14:paraId="723105DE" w14:textId="5C148C32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детское экспериментирование с немузыкальными (шумовыми, природными) и музыкальными звуками и исследования качеств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DBB145A" w14:textId="3E879083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85F" w:rsidRPr="00D00E82" w14:paraId="425C1CB2" w14:textId="77777777" w:rsidTr="0071185F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10032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7355F3F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C394B" w14:textId="667D986A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22BE83" w14:textId="77777777" w:rsidR="0071185F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0FAEDCDF" w14:textId="69907AE8" w:rsid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 </w:t>
            </w:r>
          </w:p>
        </w:tc>
      </w:tr>
      <w:tr w:rsidR="0071185F" w:rsidRPr="00D00E82" w14:paraId="4361906E" w14:textId="77777777" w:rsidTr="0071185F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59BA9F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1595F5E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CAC91C9" w14:textId="0BAF025B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14:paraId="63FDD2B5" w14:textId="77777777" w:rsidTr="0071185F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6059ACD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0106D3D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3B6A91" w14:textId="6D43ABA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3E34CB" w14:textId="441DAC48" w:rsidR="0071185F" w:rsidRPr="0071185F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77C1C06" w14:textId="1F2D8F03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14:paraId="3F74195D" w14:textId="4DB6AA22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Авдиенко; «Цыплята», муз. А. Филиппенко, сл. Т. Волгиной.</w:t>
            </w:r>
          </w:p>
        </w:tc>
      </w:tr>
      <w:tr w:rsidR="0071185F" w:rsidRPr="00D00E82" w14:paraId="6C4F12F2" w14:textId="77777777" w:rsidTr="0071185F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F32C2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2F1575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FAF8A07" w14:textId="3B0D269F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71185F" w:rsidRPr="00D00E82" w14:paraId="003C3292" w14:textId="77777777" w:rsidTr="0071185F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04C6B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048642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35ECF4" w14:textId="163AA23F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DE811CD" w14:textId="77777777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23D01180" w14:textId="0AFFC47C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</w:tc>
      </w:tr>
      <w:tr w:rsidR="0071185F" w:rsidRPr="00D00E82" w14:paraId="0ECB9B70" w14:textId="77777777" w:rsidTr="0071185F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EB314EC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73681A4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1185D9A" w14:textId="21AC6D42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1185F" w:rsidRPr="00D00E82" w14:paraId="5D75EE58" w14:textId="77777777" w:rsidTr="0071185F">
        <w:trPr>
          <w:trHeight w:val="69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9204C4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1CDB09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9F51C6" w14:textId="77777777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14:paraId="69110473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активизирует танцевально-игровое творчество детей; поддерживает у детей самостоятельность в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14:paraId="5AFB6A97" w14:textId="4CE4A2B8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C69F70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38359C2F" w14:textId="603B0569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14:paraId="7BB5812D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14:paraId="7D298DD6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3E33399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      </w:r>
          </w:p>
          <w:p w14:paraId="4E3415AA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      </w:r>
          </w:p>
          <w:p w14:paraId="3F2FF81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погремушками», муз. и сл. В. Антоновой; «Пальчики и ручки», рус. нар. мелодия, обраб. М. Раухвергера; танец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14:paraId="2E4E7D2D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14:paraId="1424FED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Рустамова; «Зайцы», муз. Е. Тиличеевой; «Веселые ножки», рус. нар. мелодия, обраб.</w:t>
            </w:r>
          </w:p>
          <w:p w14:paraId="6A52441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Агафонникова; «Волшебные платочки», рус. нар. мелодия, обраб. Р. Рустамова.</w:t>
            </w:r>
          </w:p>
          <w:p w14:paraId="710C18F3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78260B4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«Веселые матрешки», «Три медведя».</w:t>
            </w:r>
          </w:p>
          <w:p w14:paraId="668A8285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ритмического слуха. «Кто как идет?»,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«Веселые дудочки». Развитие тембрового и динамического слуха. «Громко - тихо», «Узнай свой инструмент»; «Колокольчики».</w:t>
            </w:r>
          </w:p>
          <w:p w14:paraId="7A34FA5E" w14:textId="11FC3DB8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71185F" w:rsidRPr="00D00E82" w14:paraId="5F4C24F5" w14:textId="77777777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FB8ECA8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245BE4F7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46B9BFD" w14:textId="5E43116A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71185F" w:rsidRPr="00D00E82" w14:paraId="3813778A" w14:textId="77777777" w:rsidTr="00F77656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D1A34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C71F2AD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D82172E" w14:textId="77777777" w:rsid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14:paraId="26A0DBC5" w14:textId="62C02875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поощряет детей в самостоятельном экспериментировании со звуками в разных видах деятельности,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5A779171" w14:textId="34B7A4AC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Подыгрывание на детских ударных музыкальных инструментах. Народные мелодии.</w:t>
            </w:r>
          </w:p>
        </w:tc>
      </w:tr>
      <w:tr w:rsidR="0071185F" w:rsidRPr="00D00E82" w14:paraId="729AE525" w14:textId="77777777" w:rsidTr="0071185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548F30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BA98D34" w14:textId="744C0F1D"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14:paraId="29938461" w14:textId="77777777" w:rsidTr="005C428B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D065AA1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9291797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14:paraId="687AE3C7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14:paraId="4D814706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738E831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14:paraId="3D475E3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14:paraId="75F58C6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знакомить детей с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6817A534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14:paraId="6E29A3D0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14:paraId="4E7E604B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14:paraId="27CFD70A" w14:textId="228EA4F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795A8B" w14:textId="27A95C91" w:rsidR="0071185F" w:rsidRPr="00D00E82" w:rsidRDefault="0071185F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71185F" w:rsidRPr="00D00E82" w14:paraId="09AE68DE" w14:textId="77777777" w:rsidTr="0071185F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21570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1B5E211" w14:textId="5BA3F82B"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14:paraId="18C4CED8" w14:textId="77777777" w:rsidTr="0071185F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DEAA6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232A44F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6BD61DB9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14:paraId="103F36CD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14:paraId="642612F0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14:paraId="183BB83D" w14:textId="3C745F6A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F248E8E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4617C3F1" w14:textId="62C2DAB9" w:rsidR="0071185F" w:rsidRPr="00C040D4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71185F" w:rsidRPr="00D00E82" w14:paraId="78E10ED7" w14:textId="77777777" w:rsidTr="0071185F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862D5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7AAF5C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A3BE4B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8C8056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C844F8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EBEBB2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7BDFCF5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547A712" w14:textId="3E9E0F0E"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14:paraId="68F54FD1" w14:textId="77777777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3971FB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57A8C09E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психофизические качества, ориентировку в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пространстве, координацию, равновесие, способность быстро реагировать на сигнал;</w:t>
            </w:r>
          </w:p>
          <w:p w14:paraId="7FF2410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14:paraId="0BB52B9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14:paraId="198D56CD" w14:textId="40552FEB" w:rsidR="0071185F" w:rsidRPr="00D00E82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E26E0B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14:paraId="4486DA2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формирует умения и навыки личной гигиены, воспитывает полезные для здоровья привычки.</w:t>
            </w:r>
          </w:p>
          <w:p w14:paraId="046B69E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38EB9A89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7907D2A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3C29952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  <w:p w14:paraId="224AF705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14:paraId="30F3411A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14:paraId="7F15447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прыжки: прыжки на двух и на одной ноге; на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6DF0175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14:paraId="2EBB5DF6" w14:textId="419438EF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6510709F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42BD5DD3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14:paraId="75C54E3A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14:paraId="2D56FA76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14:paraId="7CD35036" w14:textId="6E590762" w:rsidR="00C14A1A" w:rsidRPr="00C329C0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Строевые упражнения:</w:t>
            </w:r>
          </w:p>
          <w:p w14:paraId="51B93588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49477D7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14:paraId="56A44C7D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14:paraId="78173B96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2E55E41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14:paraId="301B8D0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Ходьба на лыжах: по прямой, ровной лыжне ступающим и скользящим шагом, с поворотами переступанием.</w:t>
            </w:r>
          </w:p>
          <w:p w14:paraId="2BFE6DD5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14:paraId="5AC85CDE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14:paraId="539F9E58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друга, не толкать товарища, не нарушать правила).</w:t>
            </w:r>
          </w:p>
          <w:p w14:paraId="2D8A6CD0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7D2F0C" w14:textId="0CD71391" w:rsidR="00C14A1A" w:rsidRPr="00C14A1A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5E47BE67" w14:textId="32166975" w:rsidR="0071185F" w:rsidRPr="00D00E82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2B3DF7" w:rsidRPr="00D00E82" w14:paraId="3EE34E60" w14:textId="77777777" w:rsidTr="002B3DF7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4B70C4" w14:textId="77777777"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06A329" w14:textId="77777777" w:rsidR="00F14472" w:rsidRDefault="00F14472" w:rsidP="00F14472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17AE06FB" w14:textId="77777777" w:rsidR="00F14472" w:rsidRDefault="00F14472" w:rsidP="00F1447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0A4E8FAC" w14:textId="77777777" w:rsidR="00F14472" w:rsidRDefault="00F14472" w:rsidP="00F1447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2EA6DB7" w14:textId="77777777" w:rsidR="00F14472" w:rsidRDefault="00F14472" w:rsidP="00F1447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767FA9BE" w14:textId="77777777" w:rsidR="00F14472" w:rsidRDefault="00F14472" w:rsidP="00F1447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1A9FDAEF" w14:textId="77777777" w:rsidR="00F14472" w:rsidRDefault="00F14472" w:rsidP="00F1447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019EC571" w14:textId="77777777" w:rsidR="00F14472" w:rsidRPr="005C428B" w:rsidRDefault="00F14472" w:rsidP="00F1447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F14472" w:rsidRPr="005C428B" w:rsidSect="00A5160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p w14:paraId="44747330" w14:textId="16EC611A" w:rsidR="00163E5D" w:rsidRP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5466" w14:textId="77777777" w:rsidR="00D3402F" w:rsidRDefault="00D3402F" w:rsidP="00673A01">
      <w:pPr>
        <w:spacing w:after="0" w:line="240" w:lineRule="auto"/>
      </w:pPr>
      <w:r>
        <w:separator/>
      </w:r>
    </w:p>
  </w:endnote>
  <w:endnote w:type="continuationSeparator" w:id="0">
    <w:p w14:paraId="34ABA278" w14:textId="77777777" w:rsidR="00D3402F" w:rsidRDefault="00D3402F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773016"/>
      <w:docPartObj>
        <w:docPartGallery w:val="Page Numbers (Bottom of Page)"/>
        <w:docPartUnique/>
      </w:docPartObj>
    </w:sdtPr>
    <w:sdtEndPr/>
    <w:sdtContent>
      <w:p w14:paraId="3702421F" w14:textId="00DCA8C3" w:rsidR="005C428B" w:rsidRDefault="005C42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472">
          <w:rPr>
            <w:noProof/>
          </w:rPr>
          <w:t>30</w:t>
        </w:r>
        <w:r>
          <w:fldChar w:fldCharType="end"/>
        </w:r>
      </w:p>
    </w:sdtContent>
  </w:sdt>
  <w:p w14:paraId="6CAF72BB" w14:textId="77777777" w:rsidR="005C428B" w:rsidRDefault="005C42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D68A" w14:textId="77777777" w:rsidR="00D3402F" w:rsidRDefault="00D3402F" w:rsidP="00673A01">
      <w:pPr>
        <w:spacing w:after="0" w:line="240" w:lineRule="auto"/>
      </w:pPr>
      <w:r>
        <w:separator/>
      </w:r>
    </w:p>
  </w:footnote>
  <w:footnote w:type="continuationSeparator" w:id="0">
    <w:p w14:paraId="18A9CE7E" w14:textId="77777777" w:rsidR="00D3402F" w:rsidRDefault="00D3402F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896"/>
    <w:rsid w:val="000016BF"/>
    <w:rsid w:val="00035D78"/>
    <w:rsid w:val="00063189"/>
    <w:rsid w:val="00074F3A"/>
    <w:rsid w:val="000B0098"/>
    <w:rsid w:val="000E4E24"/>
    <w:rsid w:val="00163E5D"/>
    <w:rsid w:val="001959A6"/>
    <w:rsid w:val="001D07A4"/>
    <w:rsid w:val="00251885"/>
    <w:rsid w:val="00252E1F"/>
    <w:rsid w:val="00265B61"/>
    <w:rsid w:val="00292F99"/>
    <w:rsid w:val="00294E8C"/>
    <w:rsid w:val="002A2726"/>
    <w:rsid w:val="002B3DF7"/>
    <w:rsid w:val="0037491C"/>
    <w:rsid w:val="003755D1"/>
    <w:rsid w:val="00430692"/>
    <w:rsid w:val="00450895"/>
    <w:rsid w:val="004E32DB"/>
    <w:rsid w:val="005870BD"/>
    <w:rsid w:val="005C0A89"/>
    <w:rsid w:val="005C428B"/>
    <w:rsid w:val="00612F25"/>
    <w:rsid w:val="00627155"/>
    <w:rsid w:val="00643F09"/>
    <w:rsid w:val="00673A01"/>
    <w:rsid w:val="006A767B"/>
    <w:rsid w:val="006D2235"/>
    <w:rsid w:val="00706857"/>
    <w:rsid w:val="0071185F"/>
    <w:rsid w:val="00782BA0"/>
    <w:rsid w:val="007E5117"/>
    <w:rsid w:val="00845F1B"/>
    <w:rsid w:val="008B3007"/>
    <w:rsid w:val="009A15EC"/>
    <w:rsid w:val="009E5EA3"/>
    <w:rsid w:val="00A20C8C"/>
    <w:rsid w:val="00A45DE0"/>
    <w:rsid w:val="00A86896"/>
    <w:rsid w:val="00B85414"/>
    <w:rsid w:val="00BC39FF"/>
    <w:rsid w:val="00C040D4"/>
    <w:rsid w:val="00C14A1A"/>
    <w:rsid w:val="00C329C0"/>
    <w:rsid w:val="00C80A05"/>
    <w:rsid w:val="00C80F1C"/>
    <w:rsid w:val="00C968AC"/>
    <w:rsid w:val="00D00E82"/>
    <w:rsid w:val="00D3402F"/>
    <w:rsid w:val="00D53F51"/>
    <w:rsid w:val="00DF1FC4"/>
    <w:rsid w:val="00E4052B"/>
    <w:rsid w:val="00E558AC"/>
    <w:rsid w:val="00ED599F"/>
    <w:rsid w:val="00F14472"/>
    <w:rsid w:val="00F17994"/>
    <w:rsid w:val="00F7086D"/>
    <w:rsid w:val="00F72BB1"/>
    <w:rsid w:val="00F768A7"/>
    <w:rsid w:val="00F81843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1976A98C-6532-4F69-B5A5-B7BE5B99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30ADF-9AE7-4C0D-A335-03818E1C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32</Pages>
  <Words>9754</Words>
  <Characters>55603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Елена Кислощаева</cp:lastModifiedBy>
  <cp:revision>6</cp:revision>
  <dcterms:created xsi:type="dcterms:W3CDTF">2023-04-19T05:37:00Z</dcterms:created>
  <dcterms:modified xsi:type="dcterms:W3CDTF">2024-10-09T08:38:00Z</dcterms:modified>
</cp:coreProperties>
</file>