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67D" w:rsidRDefault="00FD3192" w:rsidP="00FD3192">
      <w:pPr>
        <w:spacing w:after="87" w:line="259" w:lineRule="auto"/>
        <w:ind w:left="0" w:firstLine="0"/>
        <w:jc w:val="center"/>
      </w:pPr>
      <w:r>
        <w:rPr>
          <w:b/>
        </w:rPr>
        <w:t xml:space="preserve">Режим дня для детей 5–6 лет </w:t>
      </w:r>
    </w:p>
    <w:p w:rsidR="0052667D" w:rsidRDefault="0052667D">
      <w:pPr>
        <w:spacing w:after="39"/>
        <w:ind w:left="-5" w:right="-15"/>
      </w:pPr>
    </w:p>
    <w:tbl>
      <w:tblPr>
        <w:tblStyle w:val="TableGrid"/>
        <w:tblW w:w="7949" w:type="dxa"/>
        <w:tblInd w:w="-10" w:type="dxa"/>
        <w:tblCellMar>
          <w:top w:w="75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084"/>
        <w:gridCol w:w="2865"/>
      </w:tblGrid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Время</w:t>
            </w:r>
          </w:p>
        </w:tc>
      </w:tr>
      <w:tr w:rsidR="0052667D">
        <w:trPr>
          <w:trHeight w:val="337"/>
        </w:trPr>
        <w:tc>
          <w:tcPr>
            <w:tcW w:w="7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Холодный </w:t>
            </w:r>
            <w:r>
              <w:rPr>
                <w:b/>
              </w:rPr>
              <w:t>период года</w:t>
            </w:r>
          </w:p>
        </w:tc>
      </w:tr>
      <w:tr w:rsidR="0052667D">
        <w:trPr>
          <w:trHeight w:val="981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</w:pPr>
            <w:r>
              <w:t>Утренний</w:t>
            </w:r>
            <w:r>
              <w:t xml:space="preserve"> </w:t>
            </w:r>
            <w:r>
              <w:t>прием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(осмотр, термометрия,</w:t>
            </w:r>
            <w:r>
              <w:t xml:space="preserve"> </w:t>
            </w:r>
            <w:r>
              <w:t>опрос</w:t>
            </w:r>
            <w:r>
              <w:t xml:space="preserve"> </w:t>
            </w:r>
            <w:r>
              <w:t>родителей),</w:t>
            </w:r>
            <w:r>
              <w:t xml:space="preserve"> </w:t>
            </w:r>
            <w:r>
              <w:t>игры, самостоятельная</w:t>
            </w:r>
            <w:r>
              <w:t xml:space="preserve"> </w:t>
            </w:r>
            <w:r>
              <w:t>деятельность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7:</w:t>
            </w:r>
            <w:r w:rsidR="00A43F2A">
              <w:rPr>
                <w:color w:val="0084A9"/>
              </w:rPr>
              <w:t>00</w:t>
            </w:r>
            <w:r>
              <w:rPr>
                <w:color w:val="0084A9"/>
              </w:rPr>
              <w:t>–8:</w:t>
            </w:r>
            <w:r w:rsidR="00A43F2A">
              <w:rPr>
                <w:color w:val="0084A9"/>
              </w:rPr>
              <w:t>3</w:t>
            </w:r>
            <w:r>
              <w:rPr>
                <w:color w:val="0084A9"/>
              </w:rPr>
              <w:t>0</w:t>
            </w:r>
          </w:p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Утренняя</w:t>
            </w:r>
            <w:r>
              <w:t xml:space="preserve"> </w:t>
            </w:r>
            <w:r>
              <w:t>зарядка</w:t>
            </w:r>
            <w:r>
              <w:t xml:space="preserve"> </w:t>
            </w:r>
            <w:r>
              <w:t>(гимнастика)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8:</w:t>
            </w:r>
            <w:r w:rsidR="00A43F2A">
              <w:rPr>
                <w:color w:val="0084A9"/>
              </w:rPr>
              <w:t>3</w:t>
            </w:r>
            <w:r>
              <w:rPr>
                <w:color w:val="0084A9"/>
              </w:rPr>
              <w:t>0–8:</w:t>
            </w:r>
            <w:r w:rsidR="00A43F2A">
              <w:rPr>
                <w:color w:val="0084A9"/>
              </w:rPr>
              <w:t>4</w:t>
            </w:r>
            <w:r>
              <w:rPr>
                <w:color w:val="0084A9"/>
              </w:rPr>
              <w:t>0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Подготовка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завтраку,</w:t>
            </w:r>
            <w:r>
              <w:t xml:space="preserve"> </w:t>
            </w:r>
            <w:r>
              <w:t>завтрак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Pr="00A43F2A" w:rsidRDefault="00FD3192" w:rsidP="00A43F2A">
            <w:pPr>
              <w:spacing w:after="0" w:line="259" w:lineRule="auto"/>
              <w:ind w:firstLine="0"/>
              <w:jc w:val="left"/>
              <w:rPr>
                <w:color w:val="0084A9"/>
              </w:rPr>
            </w:pPr>
            <w:r>
              <w:rPr>
                <w:color w:val="0084A9"/>
              </w:rPr>
              <w:t>8:</w:t>
            </w:r>
            <w:r w:rsidR="00A43F2A">
              <w:rPr>
                <w:color w:val="0084A9"/>
              </w:rPr>
              <w:t>40</w:t>
            </w:r>
            <w:r>
              <w:rPr>
                <w:color w:val="0084A9"/>
              </w:rPr>
              <w:t>–9:00</w:t>
            </w:r>
          </w:p>
        </w:tc>
      </w:tr>
      <w:tr w:rsidR="0052667D">
        <w:trPr>
          <w:trHeight w:val="659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</w:pPr>
            <w:r>
              <w:t>Активное</w:t>
            </w:r>
            <w:r>
              <w:t xml:space="preserve"> </w:t>
            </w:r>
            <w:r>
              <w:t>бодрствование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(игры, предметная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другое)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9:00–9:15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Занятие</w:t>
            </w:r>
            <w:r>
              <w:t xml:space="preserve"> 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9:15–9:40</w:t>
            </w:r>
          </w:p>
        </w:tc>
      </w:tr>
      <w:tr w:rsidR="0052667D">
        <w:trPr>
          <w:trHeight w:val="659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tabs>
                <w:tab w:val="center" w:pos="2447"/>
                <w:tab w:val="right" w:pos="5074"/>
              </w:tabs>
              <w:spacing w:after="0" w:line="259" w:lineRule="auto"/>
              <w:ind w:left="0" w:firstLine="0"/>
              <w:jc w:val="left"/>
            </w:pPr>
            <w:r>
              <w:t>Перерыв</w:t>
            </w:r>
            <w:r>
              <w:t xml:space="preserve"> </w:t>
            </w:r>
            <w:r>
              <w:tab/>
            </w:r>
            <w:r>
              <w:t>между</w:t>
            </w:r>
            <w:r>
              <w:t xml:space="preserve"> </w:t>
            </w:r>
            <w:r>
              <w:tab/>
            </w:r>
            <w:r>
              <w:t>занятиями</w:t>
            </w:r>
          </w:p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(физкультурные</w:t>
            </w:r>
            <w:r>
              <w:t xml:space="preserve"> </w:t>
            </w:r>
            <w:r>
              <w:t>минутки)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9:40–9:50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Занятие</w:t>
            </w:r>
            <w:r>
              <w:t xml:space="preserve"> 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9:50–10:15</w:t>
            </w:r>
          </w:p>
        </w:tc>
      </w:tr>
      <w:tr w:rsidR="0052667D">
        <w:trPr>
          <w:trHeight w:val="659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A43F2A">
            <w:pPr>
              <w:spacing w:after="0" w:line="259" w:lineRule="auto"/>
              <w:ind w:firstLine="0"/>
              <w:jc w:val="left"/>
            </w:pPr>
            <w:r>
              <w:t>Самостоятельная деятельность детей</w:t>
            </w:r>
            <w:r>
              <w:t>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10:15–12:00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Подготовка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обеду,</w:t>
            </w:r>
            <w:r>
              <w:t xml:space="preserve"> </w:t>
            </w:r>
            <w:r>
              <w:t>обед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12:00–12:35</w:t>
            </w:r>
          </w:p>
        </w:tc>
      </w:tr>
      <w:tr w:rsidR="0052667D">
        <w:trPr>
          <w:trHeight w:val="981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/>
              <w:ind w:firstLine="0"/>
            </w:pPr>
            <w:r>
              <w:t>Подготовка</w:t>
            </w:r>
            <w:r>
              <w:t xml:space="preserve"> </w:t>
            </w:r>
            <w:r>
              <w:t>ко</w:t>
            </w:r>
            <w:r>
              <w:t xml:space="preserve"> </w:t>
            </w:r>
            <w:r>
              <w:t>сну,</w:t>
            </w:r>
            <w:r>
              <w:t xml:space="preserve"> </w:t>
            </w:r>
            <w:r>
              <w:t>сон,</w:t>
            </w:r>
            <w:r>
              <w:t xml:space="preserve"> </w:t>
            </w:r>
            <w:r>
              <w:t>постепенный подъем</w:t>
            </w:r>
            <w:r>
              <w:t xml:space="preserve"> </w:t>
            </w:r>
            <w:r>
              <w:t>детей,</w:t>
            </w:r>
            <w:r>
              <w:t xml:space="preserve"> </w:t>
            </w:r>
            <w:r>
              <w:t>оздоровительные</w:t>
            </w:r>
          </w:p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и</w:t>
            </w:r>
            <w:r>
              <w:t xml:space="preserve"> </w:t>
            </w:r>
            <w:r>
              <w:t>гигиенические</w:t>
            </w:r>
            <w:r>
              <w:t xml:space="preserve"> </w:t>
            </w:r>
            <w:r>
              <w:t>процедуры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12:35–15:05</w:t>
            </w:r>
          </w:p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Занятие</w:t>
            </w:r>
            <w:r>
              <w:t xml:space="preserve"> 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15:05–15:30</w:t>
            </w:r>
          </w:p>
        </w:tc>
      </w:tr>
      <w:tr w:rsidR="0052667D">
        <w:trPr>
          <w:trHeight w:val="337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t>Подготовка</w:t>
            </w:r>
            <w:r>
              <w:t xml:space="preserve"> </w:t>
            </w:r>
            <w:r>
              <w:t>к</w:t>
            </w:r>
            <w:r>
              <w:t xml:space="preserve"> ужину</w:t>
            </w:r>
            <w:r>
              <w:t>,</w:t>
            </w:r>
            <w:r>
              <w:t xml:space="preserve"> ужин.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  <w:jc w:val="left"/>
            </w:pPr>
            <w:r>
              <w:rPr>
                <w:color w:val="0084A9"/>
              </w:rPr>
              <w:t>15:30–16:00</w:t>
            </w:r>
          </w:p>
        </w:tc>
      </w:tr>
      <w:tr w:rsidR="0052667D">
        <w:trPr>
          <w:trHeight w:val="659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firstLine="0"/>
            </w:pPr>
            <w:r>
              <w:t>Активное</w:t>
            </w:r>
            <w:r>
              <w:t xml:space="preserve"> </w:t>
            </w:r>
            <w:r>
              <w:t>бодрствование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(игры, предметная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другое)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7D" w:rsidRDefault="00FD3192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rPr>
                <w:color w:val="0084A9"/>
              </w:rPr>
              <w:t>16:00–19</w:t>
            </w:r>
            <w:r>
              <w:rPr>
                <w:color w:val="0084A9"/>
              </w:rPr>
              <w:t>:0</w:t>
            </w:r>
            <w:r>
              <w:rPr>
                <w:color w:val="0084A9"/>
              </w:rPr>
              <w:t>0</w:t>
            </w:r>
          </w:p>
        </w:tc>
      </w:tr>
    </w:tbl>
    <w:p w:rsidR="0052667D" w:rsidRDefault="00FD3192" w:rsidP="00FD3192">
      <w:pPr>
        <w:spacing w:after="774" w:line="229" w:lineRule="auto"/>
        <w:ind w:left="0" w:firstLine="0"/>
        <w:jc w:val="left"/>
      </w:pPr>
      <w:bookmarkStart w:id="0" w:name="_GoBack"/>
      <w:bookmarkEnd w:id="0"/>
      <w:r>
        <w:t xml:space="preserve"> </w:t>
      </w:r>
    </w:p>
    <w:sectPr w:rsidR="0052667D">
      <w:pgSz w:w="11906" w:h="16838"/>
      <w:pgMar w:top="756" w:right="737" w:bottom="11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7D"/>
    <w:rsid w:val="0052667D"/>
    <w:rsid w:val="00A43F2A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D5DB"/>
  <w15:docId w15:val="{9A166033-D41D-46C4-8483-0A61880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26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cp:lastModifiedBy>КомпСервис</cp:lastModifiedBy>
  <cp:revision>3</cp:revision>
  <dcterms:created xsi:type="dcterms:W3CDTF">2025-05-20T11:44:00Z</dcterms:created>
  <dcterms:modified xsi:type="dcterms:W3CDTF">2025-05-20T11:44:00Z</dcterms:modified>
</cp:coreProperties>
</file>